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744" w:rsidRPr="00280EFC" w:rsidRDefault="001B3744" w:rsidP="00FA2307">
      <w:pPr>
        <w:jc w:val="right"/>
        <w:rPr>
          <w:rFonts w:ascii="Tahoma" w:hAnsi="Tahoma" w:cs="Tahoma"/>
          <w:sz w:val="20"/>
          <w:szCs w:val="20"/>
        </w:rPr>
      </w:pPr>
      <w:r w:rsidRPr="00280EFC">
        <w:rPr>
          <w:rFonts w:ascii="Tahoma" w:hAnsi="Tahoma" w:cs="Tahoma"/>
          <w:sz w:val="20"/>
          <w:szCs w:val="20"/>
        </w:rPr>
        <w:t xml:space="preserve">Приложение 3 </w:t>
      </w:r>
    </w:p>
    <w:p w:rsidR="001B3744" w:rsidRPr="009A1FC9" w:rsidRDefault="001B3744" w:rsidP="00FA2307">
      <w:pPr>
        <w:pStyle w:val="IBS"/>
        <w:widowControl w:val="0"/>
        <w:tabs>
          <w:tab w:val="left" w:pos="1134"/>
          <w:tab w:val="left" w:pos="4125"/>
        </w:tabs>
        <w:spacing w:before="0"/>
        <w:ind w:firstLine="567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 договору</w:t>
      </w:r>
      <w:r w:rsidRPr="009A1FC9">
        <w:rPr>
          <w:rFonts w:ascii="Tahoma" w:hAnsi="Tahoma" w:cs="Tahoma"/>
          <w:b/>
          <w:sz w:val="20"/>
          <w:szCs w:val="20"/>
        </w:rPr>
        <w:t xml:space="preserve"> </w:t>
      </w:r>
      <w:r w:rsidR="00280EFC" w:rsidRPr="00280EFC">
        <w:rPr>
          <w:rFonts w:ascii="Tahoma" w:hAnsi="Tahoma" w:cs="Tahoma"/>
          <w:sz w:val="20"/>
          <w:szCs w:val="20"/>
        </w:rPr>
        <w:t>на о</w:t>
      </w:r>
      <w:r w:rsidR="00280EFC">
        <w:rPr>
          <w:rFonts w:ascii="Tahoma" w:hAnsi="Tahoma" w:cs="Tahoma"/>
          <w:sz w:val="20"/>
          <w:szCs w:val="20"/>
        </w:rPr>
        <w:t>казание</w:t>
      </w:r>
      <w:r w:rsidRPr="009A1FC9">
        <w:rPr>
          <w:rFonts w:ascii="Tahoma" w:hAnsi="Tahoma" w:cs="Tahoma"/>
          <w:sz w:val="20"/>
          <w:szCs w:val="20"/>
        </w:rPr>
        <w:t xml:space="preserve"> охранных услуг </w:t>
      </w:r>
    </w:p>
    <w:p w:rsidR="001B3744" w:rsidRDefault="00ED7CA7" w:rsidP="00FA2307">
      <w:pPr>
        <w:pStyle w:val="IBS"/>
        <w:widowControl w:val="0"/>
        <w:tabs>
          <w:tab w:val="left" w:pos="1134"/>
          <w:tab w:val="left" w:pos="4125"/>
        </w:tabs>
        <w:ind w:firstLine="567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</w:t>
      </w:r>
      <w:r w:rsidR="00E36B6F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</w:t>
      </w:r>
      <w:r w:rsidR="001B3744" w:rsidRPr="009A1FC9">
        <w:rPr>
          <w:rFonts w:ascii="Tahoma" w:hAnsi="Tahoma" w:cs="Tahoma"/>
          <w:sz w:val="20"/>
          <w:szCs w:val="20"/>
        </w:rPr>
        <w:t>№</w:t>
      </w:r>
      <w:r w:rsidR="001B3744">
        <w:rPr>
          <w:rFonts w:ascii="Tahoma" w:hAnsi="Tahoma" w:cs="Tahoma"/>
          <w:sz w:val="20"/>
          <w:szCs w:val="20"/>
        </w:rPr>
        <w:t>_____________________________</w:t>
      </w:r>
    </w:p>
    <w:p w:rsidR="001B3744" w:rsidRPr="009B5FDA" w:rsidRDefault="00ED7CA7" w:rsidP="00FA2307">
      <w:pPr>
        <w:pStyle w:val="IBS"/>
        <w:widowControl w:val="0"/>
        <w:tabs>
          <w:tab w:val="left" w:pos="1134"/>
          <w:tab w:val="left" w:pos="4125"/>
        </w:tabs>
        <w:ind w:firstLine="567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</w:t>
      </w:r>
      <w:r w:rsidR="00E36B6F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</w:t>
      </w:r>
      <w:r w:rsidR="001B3744">
        <w:rPr>
          <w:rFonts w:ascii="Tahoma" w:hAnsi="Tahoma" w:cs="Tahoma"/>
          <w:sz w:val="20"/>
          <w:szCs w:val="20"/>
        </w:rPr>
        <w:t xml:space="preserve">от </w:t>
      </w:r>
      <w:r w:rsidR="00FA2307">
        <w:rPr>
          <w:rFonts w:ascii="Tahoma" w:hAnsi="Tahoma" w:cs="Tahoma"/>
          <w:sz w:val="20"/>
          <w:szCs w:val="20"/>
        </w:rPr>
        <w:t>___________________</w:t>
      </w:r>
    </w:p>
    <w:p w:rsidR="001B3744" w:rsidRPr="00047CB4" w:rsidRDefault="001B3744" w:rsidP="001B3744">
      <w:pPr>
        <w:pStyle w:val="a3"/>
        <w:spacing w:after="0" w:line="240" w:lineRule="auto"/>
        <w:ind w:left="0"/>
        <w:jc w:val="center"/>
        <w:rPr>
          <w:rFonts w:ascii="Tahoma" w:hAnsi="Tahoma" w:cs="Tahoma"/>
          <w:b/>
          <w:szCs w:val="20"/>
        </w:rPr>
      </w:pPr>
    </w:p>
    <w:p w:rsidR="00CF0D1C" w:rsidRDefault="00CF0D1C" w:rsidP="00CF0D1C">
      <w:pPr>
        <w:shd w:val="clear" w:color="auto" w:fill="FFFFFF"/>
        <w:rPr>
          <w:rFonts w:ascii="Tahoma" w:hAnsi="Tahoma" w:cs="Tahoma"/>
          <w:b/>
          <w:bCs/>
          <w:sz w:val="20"/>
          <w:szCs w:val="20"/>
          <w:lang w:val="en-US"/>
        </w:rPr>
      </w:pPr>
      <w:r>
        <w:rPr>
          <w:rFonts w:ascii="Tahoma" w:hAnsi="Tahoma" w:cs="Tahoma"/>
          <w:b/>
          <w:bCs/>
          <w:sz w:val="20"/>
          <w:szCs w:val="20"/>
          <w:lang w:val="en-US"/>
        </w:rPr>
        <w:t xml:space="preserve">                                                    </w:t>
      </w:r>
    </w:p>
    <w:p w:rsidR="001B3744" w:rsidRPr="00047CB4" w:rsidRDefault="00CF0D1C" w:rsidP="00CF0D1C">
      <w:pPr>
        <w:shd w:val="clear" w:color="auto" w:fill="FFFFFF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  <w:lang w:val="en-US"/>
        </w:rPr>
        <w:t xml:space="preserve">                       </w:t>
      </w:r>
      <w:r>
        <w:rPr>
          <w:rFonts w:ascii="Tahoma" w:hAnsi="Tahoma" w:cs="Tahoma"/>
          <w:b/>
          <w:bCs/>
          <w:sz w:val="20"/>
          <w:szCs w:val="20"/>
        </w:rPr>
        <w:t xml:space="preserve">                                              </w:t>
      </w:r>
      <w:r>
        <w:rPr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 xml:space="preserve">       </w:t>
      </w:r>
      <w:r>
        <w:rPr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r w:rsidR="001B3744" w:rsidRPr="00047CB4">
        <w:rPr>
          <w:rFonts w:ascii="Tahoma" w:hAnsi="Tahoma" w:cs="Tahoma"/>
          <w:b/>
          <w:bCs/>
          <w:sz w:val="20"/>
          <w:szCs w:val="20"/>
        </w:rPr>
        <w:t>Расчет стоимости услуг</w:t>
      </w:r>
    </w:p>
    <w:p w:rsidR="00CF0D1C" w:rsidRDefault="00CF0D1C" w:rsidP="00E36B6F">
      <w:pPr>
        <w:autoSpaceDE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</w:t>
      </w:r>
    </w:p>
    <w:p w:rsidR="00E36B6F" w:rsidRPr="00FA2307" w:rsidRDefault="00EC15FA" w:rsidP="00E36B6F">
      <w:pPr>
        <w:autoSpaceDE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С </w:t>
      </w:r>
      <w:r w:rsidR="002422B2">
        <w:rPr>
          <w:rFonts w:ascii="Tahoma" w:hAnsi="Tahoma" w:cs="Tahoma"/>
          <w:sz w:val="20"/>
          <w:szCs w:val="20"/>
        </w:rPr>
        <w:t>01</w:t>
      </w:r>
      <w:r>
        <w:rPr>
          <w:rFonts w:ascii="Tahoma" w:hAnsi="Tahoma" w:cs="Tahoma"/>
          <w:sz w:val="20"/>
          <w:szCs w:val="20"/>
        </w:rPr>
        <w:t>.</w:t>
      </w:r>
      <w:r w:rsidR="002422B2">
        <w:rPr>
          <w:rFonts w:ascii="Tahoma" w:hAnsi="Tahoma" w:cs="Tahoma"/>
          <w:sz w:val="20"/>
          <w:szCs w:val="20"/>
        </w:rPr>
        <w:t>11</w:t>
      </w:r>
      <w:r>
        <w:rPr>
          <w:rFonts w:ascii="Tahoma" w:hAnsi="Tahoma" w:cs="Tahoma"/>
          <w:sz w:val="20"/>
          <w:szCs w:val="20"/>
        </w:rPr>
        <w:t>.</w:t>
      </w:r>
      <w:r w:rsidR="0035698A" w:rsidRPr="00FA2307">
        <w:rPr>
          <w:rFonts w:ascii="Tahoma" w:hAnsi="Tahoma" w:cs="Tahoma"/>
          <w:sz w:val="20"/>
          <w:szCs w:val="20"/>
        </w:rPr>
        <w:t>202</w:t>
      </w:r>
      <w:r>
        <w:rPr>
          <w:rFonts w:ascii="Tahoma" w:hAnsi="Tahoma" w:cs="Tahoma"/>
          <w:sz w:val="20"/>
          <w:szCs w:val="20"/>
        </w:rPr>
        <w:t xml:space="preserve">5 по </w:t>
      </w:r>
      <w:r w:rsidR="006411F0">
        <w:rPr>
          <w:rFonts w:ascii="Tahoma" w:hAnsi="Tahoma" w:cs="Tahoma"/>
          <w:sz w:val="20"/>
          <w:szCs w:val="20"/>
        </w:rPr>
        <w:t>31</w:t>
      </w:r>
      <w:r>
        <w:rPr>
          <w:rFonts w:ascii="Tahoma" w:hAnsi="Tahoma" w:cs="Tahoma"/>
          <w:sz w:val="20"/>
          <w:szCs w:val="20"/>
        </w:rPr>
        <w:t>.1</w:t>
      </w:r>
      <w:r w:rsidR="002422B2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>.202</w:t>
      </w:r>
      <w:r w:rsidR="002422B2">
        <w:rPr>
          <w:rFonts w:ascii="Tahoma" w:hAnsi="Tahoma" w:cs="Tahoma"/>
          <w:sz w:val="20"/>
          <w:szCs w:val="20"/>
        </w:rPr>
        <w:t>6</w:t>
      </w:r>
      <w:r w:rsidR="0035698A" w:rsidRPr="00FA2307">
        <w:rPr>
          <w:rFonts w:ascii="Tahoma" w:hAnsi="Tahoma" w:cs="Tahoma"/>
          <w:sz w:val="20"/>
          <w:szCs w:val="20"/>
        </w:rPr>
        <w:t xml:space="preserve"> </w:t>
      </w:r>
    </w:p>
    <w:tbl>
      <w:tblPr>
        <w:tblW w:w="1289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0"/>
        <w:gridCol w:w="1702"/>
        <w:gridCol w:w="850"/>
        <w:gridCol w:w="850"/>
        <w:gridCol w:w="2410"/>
        <w:gridCol w:w="1276"/>
        <w:gridCol w:w="1134"/>
        <w:gridCol w:w="1134"/>
        <w:gridCol w:w="1247"/>
        <w:gridCol w:w="1446"/>
      </w:tblGrid>
      <w:tr w:rsidR="002422B2" w:rsidRPr="00021042" w:rsidTr="002422B2">
        <w:trPr>
          <w:trHeight w:val="355"/>
          <w:tblHeader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2B2" w:rsidRPr="00641E12" w:rsidRDefault="002422B2" w:rsidP="00E36B6F">
            <w:pPr>
              <w:snapToGrid w:val="0"/>
              <w:ind w:left="567" w:hanging="567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41E12">
              <w:rPr>
                <w:rFonts w:ascii="Tahoma" w:hAnsi="Tahoma" w:cs="Tahoma"/>
                <w:sz w:val="20"/>
                <w:szCs w:val="20"/>
              </w:rPr>
              <w:t>Адрес объекта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B2" w:rsidRPr="00641E12" w:rsidRDefault="002422B2" w:rsidP="00E36B6F">
            <w:pPr>
              <w:snapToGrid w:val="0"/>
              <w:ind w:lef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2B2" w:rsidRPr="00641E12" w:rsidRDefault="002422B2" w:rsidP="00E36B6F">
            <w:pPr>
              <w:snapToGrid w:val="0"/>
              <w:ind w:left="-10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41E12">
              <w:rPr>
                <w:rFonts w:ascii="Tahoma" w:hAnsi="Tahoma" w:cs="Tahoma"/>
                <w:sz w:val="20"/>
                <w:szCs w:val="20"/>
              </w:rPr>
              <w:t>Количество постов охраны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422B2" w:rsidRPr="00641E12" w:rsidRDefault="002422B2" w:rsidP="00E36B6F">
            <w:pPr>
              <w:snapToGrid w:val="0"/>
              <w:ind w:left="-10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41E12">
              <w:rPr>
                <w:rFonts w:ascii="Tahoma" w:hAnsi="Tahoma" w:cs="Tahoma"/>
                <w:sz w:val="20"/>
                <w:szCs w:val="20"/>
              </w:rPr>
              <w:t>График работы охраны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2422B2" w:rsidRPr="00641E12" w:rsidRDefault="002422B2" w:rsidP="00E36B6F">
            <w:pPr>
              <w:snapToGrid w:val="0"/>
              <w:ind w:left="-10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41E12">
              <w:rPr>
                <w:rFonts w:ascii="Tahoma" w:hAnsi="Tahoma" w:cs="Tahoma"/>
                <w:sz w:val="20"/>
                <w:szCs w:val="20"/>
              </w:rPr>
              <w:t xml:space="preserve">Количество рабочих дней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2B2" w:rsidRPr="00641E12" w:rsidRDefault="002422B2" w:rsidP="00E36B6F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41E12">
              <w:rPr>
                <w:rFonts w:ascii="Tahoma" w:hAnsi="Tahoma" w:cs="Tahoma"/>
                <w:sz w:val="20"/>
                <w:szCs w:val="20"/>
              </w:rPr>
              <w:t>Количество часов</w:t>
            </w:r>
          </w:p>
          <w:p w:rsidR="002422B2" w:rsidRPr="00641E12" w:rsidRDefault="002422B2" w:rsidP="00E36B6F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41E12">
              <w:rPr>
                <w:rFonts w:ascii="Tahoma" w:hAnsi="Tahoma" w:cs="Tahoma"/>
                <w:sz w:val="20"/>
                <w:szCs w:val="20"/>
              </w:rPr>
              <w:t>в сутки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422B2" w:rsidRPr="00641E12" w:rsidRDefault="002422B2" w:rsidP="00E36B6F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41E12">
              <w:rPr>
                <w:rFonts w:ascii="Tahoma" w:hAnsi="Tahoma" w:cs="Tahoma"/>
                <w:sz w:val="20"/>
                <w:szCs w:val="20"/>
              </w:rPr>
              <w:t xml:space="preserve">Количество часов охраны     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2B2" w:rsidRPr="00641E12" w:rsidRDefault="002422B2" w:rsidP="00E36B6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41E12">
              <w:rPr>
                <w:rFonts w:ascii="Tahoma" w:hAnsi="Tahoma" w:cs="Tahoma"/>
                <w:sz w:val="20"/>
                <w:szCs w:val="20"/>
              </w:rPr>
              <w:t>Цена за</w:t>
            </w:r>
          </w:p>
          <w:p w:rsidR="002422B2" w:rsidRPr="00641E12" w:rsidRDefault="002422B2" w:rsidP="00E36B6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41E12">
              <w:rPr>
                <w:rFonts w:ascii="Tahoma" w:hAnsi="Tahoma" w:cs="Tahoma"/>
                <w:sz w:val="20"/>
                <w:szCs w:val="20"/>
              </w:rPr>
              <w:t>1 час,</w:t>
            </w:r>
          </w:p>
          <w:p w:rsidR="002422B2" w:rsidRPr="00641E12" w:rsidRDefault="002422B2" w:rsidP="00E36B6F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41E12">
              <w:rPr>
                <w:rFonts w:ascii="Tahoma" w:hAnsi="Tahoma" w:cs="Tahoma"/>
                <w:sz w:val="20"/>
                <w:szCs w:val="20"/>
              </w:rPr>
              <w:t xml:space="preserve">руб. без     НДС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2B2" w:rsidRPr="00641E12" w:rsidRDefault="002422B2" w:rsidP="00E36B6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41E12">
              <w:rPr>
                <w:rFonts w:ascii="Tahoma" w:hAnsi="Tahoma" w:cs="Tahoma"/>
                <w:sz w:val="20"/>
                <w:szCs w:val="20"/>
              </w:rPr>
              <w:t>Общая стоимость,</w:t>
            </w:r>
          </w:p>
          <w:p w:rsidR="002422B2" w:rsidRPr="00641E12" w:rsidRDefault="002422B2" w:rsidP="00E36B6F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41E12">
              <w:rPr>
                <w:rFonts w:ascii="Tahoma" w:hAnsi="Tahoma" w:cs="Tahoma"/>
                <w:sz w:val="20"/>
                <w:szCs w:val="20"/>
              </w:rPr>
              <w:t xml:space="preserve">руб. без НДС </w:t>
            </w:r>
          </w:p>
        </w:tc>
      </w:tr>
      <w:tr w:rsidR="002422B2" w:rsidRPr="00021042" w:rsidTr="002422B2"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2B2" w:rsidRPr="00641E12" w:rsidRDefault="002422B2" w:rsidP="0035698A">
            <w:pPr>
              <w:snapToGrid w:val="0"/>
              <w:ind w:left="567" w:hanging="567"/>
              <w:rPr>
                <w:rFonts w:ascii="Tahoma" w:hAnsi="Tahoma" w:cs="Tahoma"/>
                <w:sz w:val="20"/>
                <w:szCs w:val="20"/>
              </w:rPr>
            </w:pPr>
            <w:r w:rsidRPr="00641E12">
              <w:rPr>
                <w:rFonts w:ascii="Tahoma" w:hAnsi="Tahoma" w:cs="Tahoma"/>
                <w:sz w:val="20"/>
                <w:szCs w:val="20"/>
              </w:rPr>
              <w:t xml:space="preserve">г. Киров, </w:t>
            </w:r>
          </w:p>
          <w:p w:rsidR="002422B2" w:rsidRPr="00641E12" w:rsidRDefault="002422B2" w:rsidP="0035698A">
            <w:pPr>
              <w:snapToGrid w:val="0"/>
              <w:ind w:left="567" w:hanging="567"/>
              <w:rPr>
                <w:rFonts w:ascii="Tahoma" w:hAnsi="Tahoma" w:cs="Tahoma"/>
                <w:sz w:val="20"/>
                <w:szCs w:val="20"/>
              </w:rPr>
            </w:pPr>
            <w:r w:rsidRPr="00641E12">
              <w:rPr>
                <w:rFonts w:ascii="Tahoma" w:hAnsi="Tahoma" w:cs="Tahoma"/>
                <w:sz w:val="20"/>
                <w:szCs w:val="20"/>
              </w:rPr>
              <w:t>ул. Преображенская, 90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2B2" w:rsidRPr="00641E12" w:rsidRDefault="002422B2" w:rsidP="0035698A">
            <w:pPr>
              <w:snapToGrid w:val="0"/>
              <w:ind w:left="567" w:hanging="56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2B2" w:rsidRPr="00641E12" w:rsidRDefault="002422B2" w:rsidP="0035698A">
            <w:pPr>
              <w:snapToGrid w:val="0"/>
              <w:ind w:left="567" w:hanging="567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41E12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422B2" w:rsidRPr="00641E12" w:rsidRDefault="002422B2" w:rsidP="0035698A">
            <w:pPr>
              <w:snapToGrid w:val="0"/>
              <w:ind w:left="567" w:hanging="567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41E12">
              <w:rPr>
                <w:rFonts w:ascii="Tahoma" w:hAnsi="Tahoma" w:cs="Tahoma"/>
                <w:sz w:val="20"/>
                <w:szCs w:val="20"/>
              </w:rPr>
              <w:t xml:space="preserve">Круглосуточный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2422B2" w:rsidRPr="00B832FC" w:rsidRDefault="002422B2" w:rsidP="0035698A">
            <w:pPr>
              <w:snapToGrid w:val="0"/>
              <w:ind w:left="567" w:hanging="567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832FC">
              <w:rPr>
                <w:rFonts w:ascii="Tahoma" w:hAnsi="Tahoma" w:cs="Tahoma"/>
                <w:sz w:val="20"/>
                <w:szCs w:val="20"/>
              </w:rPr>
              <w:t>426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2B2" w:rsidRPr="00641E12" w:rsidRDefault="002422B2" w:rsidP="0035698A">
            <w:pPr>
              <w:snapToGrid w:val="0"/>
              <w:ind w:left="567" w:hanging="567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41E12"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422B2" w:rsidRPr="00641E12" w:rsidRDefault="002422B2" w:rsidP="0035698A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10224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22B2" w:rsidRPr="00641E12" w:rsidRDefault="002422B2" w:rsidP="00081F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2422B2" w:rsidRPr="00641E12" w:rsidRDefault="002422B2" w:rsidP="00081F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22B2" w:rsidRPr="00641E12" w:rsidRDefault="002422B2" w:rsidP="005828A8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22B2" w:rsidRPr="00F604D4" w:rsidTr="002422B2">
        <w:trPr>
          <w:trHeight w:val="153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422B2" w:rsidRPr="00F604D4" w:rsidRDefault="002422B2" w:rsidP="00B832FC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603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2B2" w:rsidRPr="00F604D4" w:rsidRDefault="002422B2" w:rsidP="00B832FC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F604D4">
              <w:rPr>
                <w:rFonts w:ascii="Tahoma" w:hAnsi="Tahoma" w:cs="Tahoma"/>
                <w:b/>
                <w:sz w:val="20"/>
                <w:szCs w:val="20"/>
              </w:rPr>
              <w:t>ИТОГО: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( без НДС )                                                                                       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B2" w:rsidRPr="00F604D4" w:rsidRDefault="002422B2" w:rsidP="00641E12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422B2" w:rsidRPr="00F604D4" w:rsidTr="002422B2">
        <w:trPr>
          <w:trHeight w:val="153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422B2" w:rsidRDefault="002422B2" w:rsidP="006411F0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603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2B2" w:rsidRPr="00F604D4" w:rsidRDefault="002422B2" w:rsidP="006411F0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           (с НДС)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B2" w:rsidRPr="006411F0" w:rsidRDefault="002422B2" w:rsidP="00641E12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1B3744" w:rsidRDefault="001B3744" w:rsidP="001B3744">
      <w:pPr>
        <w:pStyle w:val="a3"/>
        <w:spacing w:after="0" w:line="240" w:lineRule="auto"/>
        <w:ind w:left="0" w:right="425"/>
        <w:rPr>
          <w:rFonts w:ascii="Tahoma" w:hAnsi="Tahoma" w:cs="Tahoma"/>
          <w:szCs w:val="20"/>
        </w:rPr>
      </w:pPr>
    </w:p>
    <w:tbl>
      <w:tblPr>
        <w:tblW w:w="146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38"/>
        <w:gridCol w:w="412"/>
        <w:gridCol w:w="7522"/>
      </w:tblGrid>
      <w:tr w:rsidR="001B3744" w:rsidRPr="00C918C1" w:rsidTr="00EC15FA">
        <w:trPr>
          <w:trHeight w:val="1451"/>
        </w:trPr>
        <w:tc>
          <w:tcPr>
            <w:tcW w:w="673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D1C" w:rsidRDefault="00CF0D1C" w:rsidP="00CF0D1C">
            <w:pPr>
              <w:pStyle w:val="Standard"/>
              <w:spacing w:line="240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CF0D1C" w:rsidRDefault="00CF0D1C" w:rsidP="00CF0D1C">
            <w:pPr>
              <w:pStyle w:val="Standard"/>
              <w:spacing w:line="240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CF0D1C" w:rsidRDefault="00CF0D1C" w:rsidP="00CF0D1C">
            <w:pPr>
              <w:pStyle w:val="Standard"/>
              <w:spacing w:line="240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CF0D1C" w:rsidRDefault="00CF0D1C" w:rsidP="00CF0D1C">
            <w:pPr>
              <w:pStyle w:val="Standard"/>
              <w:spacing w:line="240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1B3744" w:rsidRPr="00C06EDF" w:rsidRDefault="00CF0D1C" w:rsidP="00CF0D1C">
            <w:pPr>
              <w:pStyle w:val="Standard"/>
              <w:spacing w:line="240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ИСП</w:t>
            </w:r>
            <w:r w:rsidR="00746B62" w:rsidRPr="00C06EDF">
              <w:rPr>
                <w:rFonts w:ascii="Tahoma" w:hAnsi="Tahoma" w:cs="Tahoma"/>
                <w:color w:val="000000"/>
                <w:sz w:val="20"/>
                <w:szCs w:val="20"/>
              </w:rPr>
              <w:t>ОЛНИТЕЛЬ</w:t>
            </w:r>
            <w:bookmarkStart w:id="0" w:name="_GoBack"/>
            <w:bookmarkEnd w:id="0"/>
          </w:p>
          <w:p w:rsidR="008E13EF" w:rsidRDefault="008E13EF" w:rsidP="00CF0D1C">
            <w:pPr>
              <w:pStyle w:val="Standard"/>
              <w:spacing w:line="240" w:lineRule="exact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Директор </w:t>
            </w:r>
          </w:p>
          <w:p w:rsidR="00CF0D1C" w:rsidRDefault="00CF0D1C" w:rsidP="00CF0D1C">
            <w:pPr>
              <w:pStyle w:val="Standard"/>
              <w:spacing w:line="240" w:lineRule="exact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CF0D1C" w:rsidRPr="00C06EDF" w:rsidRDefault="00CF0D1C" w:rsidP="00CF0D1C">
            <w:pPr>
              <w:pStyle w:val="Standard"/>
              <w:spacing w:line="240" w:lineRule="exact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3744" w:rsidRPr="00C918C1" w:rsidRDefault="00E36B6F" w:rsidP="00CF0D1C">
            <w:pPr>
              <w:pStyle w:val="TableContents"/>
              <w:spacing w:line="24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</w:t>
            </w:r>
          </w:p>
        </w:tc>
        <w:tc>
          <w:tcPr>
            <w:tcW w:w="75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D1C" w:rsidRDefault="003B0456" w:rsidP="00CF0D1C">
            <w:pPr>
              <w:pStyle w:val="Standard"/>
              <w:spacing w:line="240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                  </w:t>
            </w:r>
          </w:p>
          <w:p w:rsidR="00CF0D1C" w:rsidRDefault="00CF0D1C" w:rsidP="00CF0D1C">
            <w:pPr>
              <w:pStyle w:val="Standard"/>
              <w:spacing w:line="240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CF0D1C" w:rsidRDefault="00CF0D1C" w:rsidP="00CF0D1C">
            <w:pPr>
              <w:pStyle w:val="Standard"/>
              <w:spacing w:line="240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CF0D1C" w:rsidRDefault="00CF0D1C" w:rsidP="00CF0D1C">
            <w:pPr>
              <w:pStyle w:val="Standard"/>
              <w:spacing w:line="240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CF0D1C" w:rsidRDefault="00CF0D1C" w:rsidP="00CF0D1C">
            <w:pPr>
              <w:pStyle w:val="Standard"/>
              <w:spacing w:line="240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C06EDF" w:rsidRDefault="00CF0D1C" w:rsidP="00CF0D1C">
            <w:pPr>
              <w:pStyle w:val="Standard"/>
              <w:spacing w:line="240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                  </w:t>
            </w:r>
            <w:r w:rsidR="00C06EDF">
              <w:rPr>
                <w:rFonts w:ascii="Tahoma" w:hAnsi="Tahoma" w:cs="Tahoma"/>
                <w:color w:val="000000"/>
                <w:sz w:val="20"/>
                <w:szCs w:val="20"/>
              </w:rPr>
              <w:t>ЗАКАЗЧИК</w:t>
            </w:r>
          </w:p>
          <w:p w:rsidR="001B3744" w:rsidRPr="00C918C1" w:rsidRDefault="00E36B6F" w:rsidP="00CF0D1C">
            <w:pPr>
              <w:pStyle w:val="Standard"/>
              <w:spacing w:line="240" w:lineRule="exact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                  </w:t>
            </w:r>
            <w:r w:rsidR="001B3744" w:rsidRPr="00C918C1">
              <w:rPr>
                <w:rFonts w:ascii="Tahoma" w:hAnsi="Tahoma" w:cs="Tahoma"/>
                <w:color w:val="000000"/>
                <w:sz w:val="20"/>
                <w:szCs w:val="20"/>
              </w:rPr>
              <w:t xml:space="preserve">Директор Кировского филиала </w:t>
            </w:r>
          </w:p>
          <w:p w:rsidR="001B3744" w:rsidRPr="00C918C1" w:rsidRDefault="00E36B6F" w:rsidP="00CF0D1C">
            <w:pPr>
              <w:pStyle w:val="Standard"/>
              <w:spacing w:line="240" w:lineRule="exact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       </w:t>
            </w:r>
            <w:r w:rsidR="008E13E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="001B3744">
              <w:rPr>
                <w:rFonts w:ascii="Tahoma" w:hAnsi="Tahoma" w:cs="Tahoma"/>
                <w:sz w:val="20"/>
                <w:szCs w:val="20"/>
              </w:rPr>
              <w:t xml:space="preserve">АО «ЭнергосбыТ Плюс»               </w:t>
            </w:r>
          </w:p>
        </w:tc>
      </w:tr>
      <w:tr w:rsidR="001B3744" w:rsidRPr="00C918C1" w:rsidTr="00EC15FA">
        <w:trPr>
          <w:trHeight w:val="484"/>
        </w:trPr>
        <w:tc>
          <w:tcPr>
            <w:tcW w:w="673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11F0" w:rsidRDefault="001B3744" w:rsidP="00EC15FA">
            <w:pPr>
              <w:pStyle w:val="Standard"/>
              <w:spacing w:line="240" w:lineRule="exact"/>
              <w:rPr>
                <w:rFonts w:ascii="Tahoma" w:hAnsi="Tahoma" w:cs="Tahoma"/>
                <w:bCs/>
                <w:sz w:val="20"/>
                <w:szCs w:val="20"/>
              </w:rPr>
            </w:pPr>
            <w:r w:rsidRPr="00C06EDF">
              <w:rPr>
                <w:rFonts w:ascii="Tahoma" w:hAnsi="Tahoma" w:cs="Tahoma"/>
                <w:bCs/>
                <w:sz w:val="20"/>
                <w:szCs w:val="20"/>
              </w:rPr>
              <w:t>_</w:t>
            </w:r>
            <w:r w:rsidR="00C06EDF">
              <w:rPr>
                <w:rFonts w:ascii="Tahoma" w:hAnsi="Tahoma" w:cs="Tahoma"/>
                <w:bCs/>
                <w:sz w:val="20"/>
                <w:szCs w:val="20"/>
              </w:rPr>
              <w:t>_________________</w:t>
            </w:r>
            <w:r w:rsidR="006411F0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B832FC">
              <w:rPr>
                <w:rFonts w:ascii="Tahoma" w:hAnsi="Tahoma" w:cs="Tahoma"/>
                <w:bCs/>
                <w:sz w:val="20"/>
                <w:szCs w:val="20"/>
              </w:rPr>
              <w:t>/                          /</w:t>
            </w:r>
          </w:p>
          <w:p w:rsidR="001B3744" w:rsidRPr="00C06EDF" w:rsidRDefault="00C06EDF" w:rsidP="00EC15FA">
            <w:pPr>
              <w:pStyle w:val="Standard"/>
              <w:spacing w:line="240" w:lineRule="exact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1B3744" w:rsidRPr="00C06EDF">
              <w:rPr>
                <w:rFonts w:ascii="Tahoma" w:hAnsi="Tahoma" w:cs="Tahoma"/>
                <w:bCs/>
                <w:sz w:val="20"/>
                <w:szCs w:val="20"/>
              </w:rPr>
              <w:t>м.п.</w:t>
            </w:r>
          </w:p>
        </w:tc>
        <w:tc>
          <w:tcPr>
            <w:tcW w:w="41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3744" w:rsidRPr="00C06EDF" w:rsidRDefault="001B3744" w:rsidP="00CF0D1C">
            <w:pPr>
              <w:pStyle w:val="TableContents"/>
              <w:spacing w:line="24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52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B3744" w:rsidRPr="00C918C1" w:rsidRDefault="00E36B6F" w:rsidP="00CF0D1C">
            <w:pPr>
              <w:pStyle w:val="Standard"/>
              <w:spacing w:line="240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                  </w:t>
            </w:r>
            <w:r w:rsidR="00280EFC">
              <w:rPr>
                <w:rFonts w:ascii="Tahoma" w:hAnsi="Tahoma" w:cs="Tahoma"/>
                <w:color w:val="000000"/>
                <w:sz w:val="20"/>
                <w:szCs w:val="20"/>
              </w:rPr>
              <w:t xml:space="preserve">_________________ Ю.Б.  Коромыслов </w:t>
            </w:r>
          </w:p>
          <w:p w:rsidR="001B3744" w:rsidRPr="00C918C1" w:rsidRDefault="00E36B6F" w:rsidP="00CF0D1C">
            <w:pPr>
              <w:pStyle w:val="Standard"/>
              <w:snapToGrid w:val="0"/>
              <w:spacing w:line="240" w:lineRule="exac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                  </w:t>
            </w:r>
            <w:r w:rsidR="003B045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1B3744"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  <w:r w:rsidR="001B3744" w:rsidRPr="00C918C1">
              <w:rPr>
                <w:rFonts w:ascii="Tahoma" w:hAnsi="Tahoma" w:cs="Tahoma"/>
                <w:color w:val="000000"/>
                <w:sz w:val="20"/>
                <w:szCs w:val="20"/>
              </w:rPr>
              <w:t>.п.</w:t>
            </w:r>
          </w:p>
        </w:tc>
      </w:tr>
    </w:tbl>
    <w:p w:rsidR="001B3744" w:rsidRPr="00047CB4" w:rsidRDefault="001B3744" w:rsidP="00CF0D1C">
      <w:pPr>
        <w:spacing w:line="240" w:lineRule="exact"/>
        <w:contextualSpacing/>
        <w:rPr>
          <w:rFonts w:ascii="Tahoma" w:hAnsi="Tahoma" w:cs="Tahoma"/>
          <w:sz w:val="20"/>
          <w:szCs w:val="20"/>
        </w:rPr>
      </w:pPr>
    </w:p>
    <w:p w:rsidR="001B3744" w:rsidRPr="00C918C1" w:rsidRDefault="001B3744" w:rsidP="001B3744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  <w:r w:rsidRPr="00C918C1">
        <w:rPr>
          <w:rFonts w:ascii="Tahoma" w:hAnsi="Tahoma" w:cs="Tahoma"/>
          <w:sz w:val="20"/>
          <w:szCs w:val="20"/>
        </w:rPr>
        <w:t xml:space="preserve">           </w:t>
      </w:r>
    </w:p>
    <w:p w:rsidR="00354CEA" w:rsidRDefault="005318A0" w:rsidP="001B3744"/>
    <w:sectPr w:rsidR="00354CEA" w:rsidSect="00CF0D1C">
      <w:pgSz w:w="16838" w:h="11906" w:orient="landscape"/>
      <w:pgMar w:top="1418" w:right="1134" w:bottom="0" w:left="25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8A0" w:rsidRDefault="005318A0" w:rsidP="00E36B6F">
      <w:r>
        <w:separator/>
      </w:r>
    </w:p>
  </w:endnote>
  <w:endnote w:type="continuationSeparator" w:id="0">
    <w:p w:rsidR="005318A0" w:rsidRDefault="005318A0" w:rsidP="00E36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8A0" w:rsidRDefault="005318A0" w:rsidP="00E36B6F">
      <w:r>
        <w:separator/>
      </w:r>
    </w:p>
  </w:footnote>
  <w:footnote w:type="continuationSeparator" w:id="0">
    <w:p w:rsidR="005318A0" w:rsidRDefault="005318A0" w:rsidP="00E36B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744"/>
    <w:rsid w:val="00003CE1"/>
    <w:rsid w:val="00015C21"/>
    <w:rsid w:val="00020D32"/>
    <w:rsid w:val="00065AB6"/>
    <w:rsid w:val="00081FA2"/>
    <w:rsid w:val="000830F6"/>
    <w:rsid w:val="000B06CE"/>
    <w:rsid w:val="000C708A"/>
    <w:rsid w:val="000D7FF6"/>
    <w:rsid w:val="001149D4"/>
    <w:rsid w:val="001917FA"/>
    <w:rsid w:val="0019502E"/>
    <w:rsid w:val="001B3744"/>
    <w:rsid w:val="001C5F03"/>
    <w:rsid w:val="001D4A10"/>
    <w:rsid w:val="002422B2"/>
    <w:rsid w:val="002716C1"/>
    <w:rsid w:val="00280EFC"/>
    <w:rsid w:val="0035698A"/>
    <w:rsid w:val="003B0456"/>
    <w:rsid w:val="00440A72"/>
    <w:rsid w:val="00483CB0"/>
    <w:rsid w:val="004D3BB3"/>
    <w:rsid w:val="005318A0"/>
    <w:rsid w:val="005540AF"/>
    <w:rsid w:val="00577112"/>
    <w:rsid w:val="005828A8"/>
    <w:rsid w:val="005C0FC0"/>
    <w:rsid w:val="005D1DE4"/>
    <w:rsid w:val="00615A14"/>
    <w:rsid w:val="006411F0"/>
    <w:rsid w:val="00641E12"/>
    <w:rsid w:val="006C29D2"/>
    <w:rsid w:val="006E5090"/>
    <w:rsid w:val="0070353E"/>
    <w:rsid w:val="00705AB3"/>
    <w:rsid w:val="00746B62"/>
    <w:rsid w:val="0075192D"/>
    <w:rsid w:val="007709C7"/>
    <w:rsid w:val="007F0FF7"/>
    <w:rsid w:val="007F73EA"/>
    <w:rsid w:val="008034B0"/>
    <w:rsid w:val="00844323"/>
    <w:rsid w:val="00852C01"/>
    <w:rsid w:val="00872D19"/>
    <w:rsid w:val="00896336"/>
    <w:rsid w:val="008C3AE2"/>
    <w:rsid w:val="008E13EF"/>
    <w:rsid w:val="009156B9"/>
    <w:rsid w:val="0092537D"/>
    <w:rsid w:val="00937A74"/>
    <w:rsid w:val="00981666"/>
    <w:rsid w:val="00994322"/>
    <w:rsid w:val="009B5FDA"/>
    <w:rsid w:val="009B6E6C"/>
    <w:rsid w:val="009C74BE"/>
    <w:rsid w:val="00A03B6C"/>
    <w:rsid w:val="00A07223"/>
    <w:rsid w:val="00A25455"/>
    <w:rsid w:val="00A52F3A"/>
    <w:rsid w:val="00A734BD"/>
    <w:rsid w:val="00AB1448"/>
    <w:rsid w:val="00AD41EC"/>
    <w:rsid w:val="00AD6AA2"/>
    <w:rsid w:val="00B11C94"/>
    <w:rsid w:val="00B450DE"/>
    <w:rsid w:val="00B64F96"/>
    <w:rsid w:val="00B7137D"/>
    <w:rsid w:val="00B832FC"/>
    <w:rsid w:val="00BD30EC"/>
    <w:rsid w:val="00C03133"/>
    <w:rsid w:val="00C047A2"/>
    <w:rsid w:val="00C06EDF"/>
    <w:rsid w:val="00C3160A"/>
    <w:rsid w:val="00C47A14"/>
    <w:rsid w:val="00C93B0D"/>
    <w:rsid w:val="00C974DD"/>
    <w:rsid w:val="00CE1629"/>
    <w:rsid w:val="00CF0B49"/>
    <w:rsid w:val="00CF0D1C"/>
    <w:rsid w:val="00D751DA"/>
    <w:rsid w:val="00DB244F"/>
    <w:rsid w:val="00DE32C6"/>
    <w:rsid w:val="00DE65E1"/>
    <w:rsid w:val="00E36B6F"/>
    <w:rsid w:val="00E664E6"/>
    <w:rsid w:val="00E8007A"/>
    <w:rsid w:val="00E804EB"/>
    <w:rsid w:val="00EA1F74"/>
    <w:rsid w:val="00EC102E"/>
    <w:rsid w:val="00EC15FA"/>
    <w:rsid w:val="00ED7CA7"/>
    <w:rsid w:val="00EE565C"/>
    <w:rsid w:val="00F04F7B"/>
    <w:rsid w:val="00F43581"/>
    <w:rsid w:val="00F604D4"/>
    <w:rsid w:val="00F83466"/>
    <w:rsid w:val="00FA2307"/>
    <w:rsid w:val="00FB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8F14B"/>
  <w15:docId w15:val="{8F49A8C5-48CF-4350-9896-8ADA2DD57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BS">
    <w:name w:val="IBS Основной текст"/>
    <w:rsid w:val="001B3744"/>
    <w:pPr>
      <w:spacing w:before="120" w:after="0" w:line="240" w:lineRule="auto"/>
      <w:jc w:val="both"/>
    </w:pPr>
    <w:rPr>
      <w:rFonts w:ascii="Arial" w:eastAsia="Times New Roman" w:hAnsi="Arial" w:cs="Times New Roman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1B3744"/>
    <w:pPr>
      <w:spacing w:after="120" w:line="276" w:lineRule="auto"/>
      <w:ind w:left="283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B3744"/>
    <w:rPr>
      <w:rFonts w:eastAsiaTheme="minorEastAsia"/>
      <w:sz w:val="20"/>
      <w:lang w:eastAsia="ru-RU"/>
    </w:rPr>
  </w:style>
  <w:style w:type="paragraph" w:customStyle="1" w:styleId="Standard">
    <w:name w:val="Standard"/>
    <w:rsid w:val="001B3744"/>
    <w:pPr>
      <w:widowControl w:val="0"/>
      <w:suppressAutoHyphens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1B3744"/>
    <w:pPr>
      <w:suppressLineNumbers/>
    </w:pPr>
  </w:style>
  <w:style w:type="paragraph" w:styleId="a5">
    <w:name w:val="header"/>
    <w:basedOn w:val="a"/>
    <w:link w:val="a6"/>
    <w:uiPriority w:val="99"/>
    <w:unhideWhenUsed/>
    <w:rsid w:val="00E36B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6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36B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6B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2022-02-09T14:29:00Z</dcterms:created>
  <dcterms:modified xsi:type="dcterms:W3CDTF">2025-09-02T10:12:00Z</dcterms:modified>
</cp:coreProperties>
</file>